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597092">
      <w:pPr>
        <w:spacing w:after="0" w:line="240" w:lineRule="auto"/>
        <w:ind w:right="729"/>
        <w:rPr>
          <w:b/>
        </w:rPr>
      </w:pPr>
      <w:r>
        <w:t xml:space="preserve">Овом изјавом потврђујем да прихватам све услове јавног огласа бр. </w:t>
      </w:r>
      <w:r w:rsidR="00597092" w:rsidRPr="00597092">
        <w:t>000774639 2026 08332 002 000 000 001-2</w:t>
      </w:r>
      <w:r w:rsidR="00597092">
        <w:t xml:space="preserve"> </w:t>
      </w:r>
      <w:r>
        <w:t xml:space="preserve">од дана </w:t>
      </w:r>
      <w:r w:rsidR="002D658E">
        <w:rPr>
          <w:lang w:val="sr-Cyrl-RS"/>
        </w:rPr>
        <w:t>09</w:t>
      </w:r>
      <w:r w:rsidR="00357C7C">
        <w:t>.</w:t>
      </w:r>
      <w:r w:rsidR="00D341F2">
        <w:rPr>
          <w:lang w:val="sr-Latn-RS"/>
        </w:rPr>
        <w:t>0</w:t>
      </w:r>
      <w:r w:rsidR="002D658E">
        <w:rPr>
          <w:lang w:val="sr-Cyrl-RS"/>
        </w:rPr>
        <w:t>7</w:t>
      </w:r>
      <w:bookmarkStart w:id="0" w:name="_GoBack"/>
      <w:bookmarkEnd w:id="0"/>
      <w:r>
        <w:t>.</w:t>
      </w:r>
      <w:r w:rsidR="004A2556">
        <w:rPr>
          <w:lang w:val="sr-Cyrl-RS"/>
        </w:rPr>
        <w:t>2026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594933">
        <w:rPr>
          <w:lang w:val="sr-Cyrl-CS"/>
        </w:rPr>
        <w:t>е</w:t>
      </w:r>
      <w:r w:rsidR="00913C69">
        <w:rPr>
          <w:lang w:val="sr-Cyrl-CS"/>
        </w:rPr>
        <w:t xml:space="preserve"> бр. </w:t>
      </w:r>
      <w:r w:rsidR="00597092">
        <w:rPr>
          <w:lang w:val="sr-Latn-RS"/>
        </w:rPr>
        <w:t>1077</w:t>
      </w:r>
      <w:r w:rsidR="00D341F2">
        <w:rPr>
          <w:lang w:val="sr-Latn-RS"/>
        </w:rPr>
        <w:t>/2</w:t>
      </w:r>
      <w:r w:rsidR="00D243C4">
        <w:rPr>
          <w:lang w:val="sr-Cyrl-CS"/>
        </w:rPr>
        <w:t xml:space="preserve"> у к.о. </w:t>
      </w:r>
      <w:r w:rsidR="000A28BD">
        <w:rPr>
          <w:lang w:val="sr-Cyrl-CS"/>
        </w:rPr>
        <w:t>Бајша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597092">
        <w:rPr>
          <w:lang w:val="sr-Latn-RS"/>
        </w:rPr>
        <w:t>837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4A2556">
        <w:rPr>
          <w:rFonts w:eastAsia="TimesNewRomanPSMT"/>
          <w:bCs/>
          <w:lang w:val="sr-Cyrl-RS"/>
        </w:rPr>
        <w:t>2026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2D658E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5" w:rsidRDefault="003F69B5">
      <w:pPr>
        <w:spacing w:after="0" w:line="240" w:lineRule="auto"/>
      </w:pPr>
      <w:r>
        <w:separator/>
      </w:r>
    </w:p>
  </w:endnote>
  <w:endnote w:type="continuationSeparator" w:id="0">
    <w:p w:rsidR="003F69B5" w:rsidRDefault="003F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5" w:rsidRDefault="003F69B5">
      <w:pPr>
        <w:spacing w:after="0" w:line="240" w:lineRule="auto"/>
      </w:pPr>
      <w:r>
        <w:separator/>
      </w:r>
    </w:p>
  </w:footnote>
  <w:footnote w:type="continuationSeparator" w:id="0">
    <w:p w:rsidR="003F69B5" w:rsidRDefault="003F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EF" w:rsidRDefault="004412EF" w:rsidP="004412EF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>ЈАВНИ ОГЛАС ЗА ПРИКУПЉАЊЕ ПОНУДА ЗА ОТУЂЕЊЕ ГРАЂЕВИНСКОГ ЗЕМЉИШТА ИЗ  ЈАВНЕ СВОЈИНЕ</w:t>
    </w:r>
  </w:p>
  <w:p w:rsidR="004412EF" w:rsidRPr="002D5BE0" w:rsidRDefault="004412EF" w:rsidP="004412EF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 xml:space="preserve"> ОПШТИНЕ БАЧКА ТОПОЛА</w:t>
    </w:r>
  </w:p>
  <w:p w:rsidR="004412EF" w:rsidRDefault="004412EF" w:rsidP="004412EF">
    <w:pPr>
      <w:spacing w:after="0" w:line="240" w:lineRule="auto"/>
      <w:ind w:right="729"/>
      <w:jc w:val="center"/>
      <w:rPr>
        <w:b/>
      </w:rPr>
    </w:pPr>
    <w:r w:rsidRPr="002D5BE0">
      <w:rPr>
        <w:b/>
        <w:lang w:val="sr-Cyrl-CS"/>
      </w:rPr>
      <w:t>РАДИ ИЗГРАДЊЕ</w:t>
    </w:r>
    <w:r>
      <w:rPr>
        <w:b/>
      </w:rPr>
      <w:t xml:space="preserve"> </w:t>
    </w:r>
  </w:p>
  <w:p w:rsidR="004412EF" w:rsidRDefault="004412EF" w:rsidP="004412EF">
    <w:pPr>
      <w:spacing w:after="0" w:line="240" w:lineRule="auto"/>
      <w:ind w:right="729"/>
      <w:jc w:val="center"/>
    </w:pPr>
    <w:r>
      <w:rPr>
        <w:b/>
        <w:lang w:val="sr-Latn-RS"/>
      </w:rPr>
      <w:t xml:space="preserve"> </w:t>
    </w:r>
    <w:r>
      <w:rPr>
        <w:b/>
        <w:lang w:val="sr-Cyrl-RS"/>
      </w:rPr>
      <w:t>бр</w:t>
    </w:r>
    <w:r>
      <w:rPr>
        <w:b/>
        <w:lang w:val="sr-Latn-RS"/>
      </w:rPr>
      <w:t xml:space="preserve">. </w:t>
    </w:r>
    <w:r w:rsidRPr="00C3042C">
      <w:rPr>
        <w:b/>
      </w:rPr>
      <w:t>000774639 2026 08332 002 000 000 001-2</w:t>
    </w:r>
  </w:p>
  <w:p w:rsidR="004412EF" w:rsidRPr="00F3349C" w:rsidRDefault="004412EF" w:rsidP="004412EF">
    <w:pPr>
      <w:spacing w:after="0" w:line="240" w:lineRule="auto"/>
      <w:ind w:right="729"/>
      <w:jc w:val="center"/>
      <w:rPr>
        <w:b/>
        <w:lang w:val="sr-Latn-RS"/>
      </w:rPr>
    </w:pPr>
    <w:r>
      <w:rPr>
        <w:b/>
        <w:lang w:val="sr-Cyrl-CS"/>
      </w:rPr>
      <w:t>парцел</w:t>
    </w:r>
    <w:r>
      <w:rPr>
        <w:b/>
        <w:lang w:val="sr-Cyrl-RS"/>
      </w:rPr>
      <w:t>а</w:t>
    </w:r>
    <w:r w:rsidRPr="002D5BE0">
      <w:rPr>
        <w:b/>
        <w:lang w:val="sr-Cyrl-CS"/>
      </w:rPr>
      <w:t xml:space="preserve"> број  </w:t>
    </w:r>
    <w:r>
      <w:rPr>
        <w:b/>
      </w:rPr>
      <w:t>1077/2</w:t>
    </w:r>
  </w:p>
  <w:p w:rsidR="004412EF" w:rsidRPr="002D5BE0" w:rsidRDefault="004412EF" w:rsidP="004412EF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>у</w:t>
    </w:r>
    <w:r>
      <w:rPr>
        <w:b/>
        <w:lang w:val="sr-Cyrl-CS"/>
      </w:rPr>
      <w:t>писане</w:t>
    </w:r>
    <w:r w:rsidRPr="002D5BE0">
      <w:rPr>
        <w:b/>
        <w:lang w:val="sr-Cyrl-CS"/>
      </w:rPr>
      <w:t xml:space="preserve">  у лист непокретности број </w:t>
    </w:r>
    <w:r>
      <w:rPr>
        <w:b/>
        <w:lang w:val="sr-Cyrl-CS"/>
      </w:rPr>
      <w:t>2731</w:t>
    </w:r>
    <w:r w:rsidRPr="002D5BE0">
      <w:rPr>
        <w:b/>
        <w:lang w:val="sr-Cyrl-CS"/>
      </w:rPr>
      <w:t xml:space="preserve"> КО </w:t>
    </w:r>
    <w:r>
      <w:rPr>
        <w:b/>
        <w:lang w:val="sr-Cyrl-CS"/>
      </w:rPr>
      <w:t>Бајша</w:t>
    </w:r>
    <w:r w:rsidRPr="002D5BE0">
      <w:rPr>
        <w:b/>
        <w:lang w:val="sr-Cyrl-CS"/>
      </w:rPr>
      <w:t>,</w:t>
    </w:r>
  </w:p>
  <w:p w:rsidR="004412EF" w:rsidRPr="002D5BE0" w:rsidRDefault="004412EF" w:rsidP="004412EF">
    <w:pPr>
      <w:tabs>
        <w:tab w:val="left" w:pos="-270"/>
        <w:tab w:val="left" w:pos="9324"/>
        <w:tab w:val="left" w:pos="10080"/>
      </w:tabs>
      <w:ind w:left="360" w:right="-36"/>
      <w:jc w:val="center"/>
      <w:rPr>
        <w:b/>
      </w:rPr>
    </w:pPr>
    <w:r w:rsidRPr="002D5BE0">
      <w:rPr>
        <w:b/>
        <w:lang w:val="sr-Cyrl-CS"/>
      </w:rPr>
      <w:t xml:space="preserve">укупне површине од  </w:t>
    </w:r>
    <w:r>
      <w:rPr>
        <w:b/>
        <w:lang w:val="sr-Latn-RS"/>
      </w:rPr>
      <w:t>837</w:t>
    </w:r>
    <w:r w:rsidRPr="002D5BE0">
      <w:rPr>
        <w:b/>
      </w:rPr>
      <w:t xml:space="preserve"> m</w:t>
    </w:r>
    <w:r w:rsidRPr="002D5BE0">
      <w:rPr>
        <w:b/>
        <w:vertAlign w:val="superscript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9572F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2D658E"/>
    <w:rsid w:val="00313051"/>
    <w:rsid w:val="00357C7C"/>
    <w:rsid w:val="00361258"/>
    <w:rsid w:val="003854E6"/>
    <w:rsid w:val="003E6BA3"/>
    <w:rsid w:val="003F69B5"/>
    <w:rsid w:val="004412EF"/>
    <w:rsid w:val="004A2556"/>
    <w:rsid w:val="004B7C53"/>
    <w:rsid w:val="00594933"/>
    <w:rsid w:val="00597092"/>
    <w:rsid w:val="005A5BFA"/>
    <w:rsid w:val="005C0E18"/>
    <w:rsid w:val="005F0E08"/>
    <w:rsid w:val="0062411E"/>
    <w:rsid w:val="006C12EF"/>
    <w:rsid w:val="007377A6"/>
    <w:rsid w:val="0077698F"/>
    <w:rsid w:val="00795F48"/>
    <w:rsid w:val="007A6D41"/>
    <w:rsid w:val="008121D7"/>
    <w:rsid w:val="00913C69"/>
    <w:rsid w:val="00967D68"/>
    <w:rsid w:val="00980125"/>
    <w:rsid w:val="009A6E6C"/>
    <w:rsid w:val="00A02B89"/>
    <w:rsid w:val="00A10DE6"/>
    <w:rsid w:val="00A34E19"/>
    <w:rsid w:val="00AA2CBE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D341F2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2026-06-11T08:52:00Z</dcterms:created>
  <dcterms:modified xsi:type="dcterms:W3CDTF">2026-07-08T08:14:00Z</dcterms:modified>
</cp:coreProperties>
</file>